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F67" w:rsidRPr="00BF32EE" w:rsidRDefault="00BF32EE" w:rsidP="00BF32EE">
      <w:pPr>
        <w:spacing w:after="0" w:line="240" w:lineRule="auto"/>
        <w:jc w:val="center"/>
        <w:rPr>
          <w:rFonts w:ascii="Book Antiqua" w:hAnsi="Book Antiqua"/>
          <w:sz w:val="20"/>
          <w:szCs w:val="20"/>
        </w:rPr>
      </w:pPr>
      <w:r w:rsidRPr="00BF32EE">
        <w:rPr>
          <w:rFonts w:ascii="Book Antiqua" w:hAnsi="Book Antiqua"/>
          <w:sz w:val="20"/>
          <w:szCs w:val="20"/>
        </w:rPr>
        <w:t xml:space="preserve">BELPOA </w:t>
      </w:r>
      <w:r w:rsidR="00EF7473">
        <w:rPr>
          <w:rFonts w:ascii="Book Antiqua" w:hAnsi="Book Antiqua"/>
          <w:sz w:val="20"/>
          <w:szCs w:val="20"/>
        </w:rPr>
        <w:t xml:space="preserve">Annual </w:t>
      </w:r>
      <w:r w:rsidRPr="00BF32EE">
        <w:rPr>
          <w:rFonts w:ascii="Book Antiqua" w:hAnsi="Book Antiqua"/>
          <w:sz w:val="20"/>
          <w:szCs w:val="20"/>
        </w:rPr>
        <w:t>Meeting Minutes</w:t>
      </w:r>
    </w:p>
    <w:p w:rsidR="00BF32EE" w:rsidRPr="00BF32EE" w:rsidRDefault="00BF32EE" w:rsidP="00BF32EE">
      <w:pPr>
        <w:spacing w:after="0" w:line="240" w:lineRule="auto"/>
        <w:jc w:val="center"/>
        <w:rPr>
          <w:rFonts w:ascii="Book Antiqua" w:hAnsi="Book Antiqua"/>
          <w:sz w:val="20"/>
          <w:szCs w:val="20"/>
        </w:rPr>
      </w:pPr>
      <w:r w:rsidRPr="00BF32EE">
        <w:rPr>
          <w:rFonts w:ascii="Book Antiqua" w:hAnsi="Book Antiqua"/>
          <w:sz w:val="20"/>
          <w:szCs w:val="20"/>
        </w:rPr>
        <w:t>May 16, 2015</w:t>
      </w:r>
    </w:p>
    <w:p w:rsidR="00BF32EE" w:rsidRPr="00BF32EE" w:rsidRDefault="00BF32EE" w:rsidP="00BF32EE">
      <w:pPr>
        <w:spacing w:after="0" w:line="240" w:lineRule="auto"/>
        <w:jc w:val="center"/>
        <w:rPr>
          <w:rFonts w:ascii="Book Antiqua" w:hAnsi="Book Antiqua"/>
          <w:sz w:val="20"/>
          <w:szCs w:val="20"/>
        </w:rPr>
      </w:pPr>
    </w:p>
    <w:p w:rsidR="00BF32EE" w:rsidRPr="00BF32EE" w:rsidRDefault="00BF32EE" w:rsidP="00BF32EE">
      <w:pPr>
        <w:spacing w:after="0" w:line="240" w:lineRule="auto"/>
        <w:rPr>
          <w:rFonts w:ascii="Book Antiqua" w:hAnsi="Book Antiqua"/>
          <w:sz w:val="20"/>
          <w:szCs w:val="20"/>
        </w:rPr>
      </w:pPr>
      <w:r w:rsidRPr="00BF32EE">
        <w:rPr>
          <w:rFonts w:ascii="Book Antiqua" w:hAnsi="Book Antiqua"/>
          <w:sz w:val="20"/>
          <w:szCs w:val="20"/>
        </w:rPr>
        <w:t xml:space="preserve">Meeting was called to order at </w:t>
      </w:r>
      <w:r w:rsidR="00EF7473">
        <w:rPr>
          <w:rFonts w:ascii="Book Antiqua" w:hAnsi="Book Antiqua"/>
          <w:sz w:val="20"/>
          <w:szCs w:val="20"/>
        </w:rPr>
        <w:t>10:00</w:t>
      </w:r>
      <w:r w:rsidRPr="00BF32EE">
        <w:rPr>
          <w:rFonts w:ascii="Book Antiqua" w:hAnsi="Book Antiqua"/>
          <w:sz w:val="20"/>
          <w:szCs w:val="20"/>
        </w:rPr>
        <w:t xml:space="preserve">am at the Brandon Township Library by President Bill Reinhart.  Board members present:  VP </w:t>
      </w:r>
      <w:proofErr w:type="spellStart"/>
      <w:r w:rsidRPr="00BF32EE">
        <w:rPr>
          <w:rFonts w:ascii="Book Antiqua" w:hAnsi="Book Antiqua"/>
          <w:sz w:val="20"/>
          <w:szCs w:val="20"/>
        </w:rPr>
        <w:t>Kal</w:t>
      </w:r>
      <w:proofErr w:type="spellEnd"/>
      <w:r w:rsidRPr="00BF32EE">
        <w:rPr>
          <w:rFonts w:ascii="Book Antiqua" w:hAnsi="Book Antiqua"/>
          <w:sz w:val="20"/>
          <w:szCs w:val="20"/>
        </w:rPr>
        <w:t xml:space="preserve"> Kazak, Treasurer Jody Hall, Sandy White, Jeremy </w:t>
      </w:r>
      <w:proofErr w:type="spellStart"/>
      <w:r w:rsidRPr="00BF32EE">
        <w:rPr>
          <w:rFonts w:ascii="Book Antiqua" w:hAnsi="Book Antiqua"/>
          <w:sz w:val="20"/>
          <w:szCs w:val="20"/>
        </w:rPr>
        <w:t>Kratt</w:t>
      </w:r>
      <w:proofErr w:type="spellEnd"/>
      <w:r w:rsidRPr="00BF32EE">
        <w:rPr>
          <w:rFonts w:ascii="Book Antiqua" w:hAnsi="Book Antiqua"/>
          <w:sz w:val="20"/>
          <w:szCs w:val="20"/>
        </w:rPr>
        <w:t>, Donna Domanke-Nuytten</w:t>
      </w:r>
      <w:r w:rsidR="007A2AB1">
        <w:rPr>
          <w:rFonts w:ascii="Book Antiqua" w:hAnsi="Book Antiqua"/>
          <w:sz w:val="20"/>
          <w:szCs w:val="20"/>
        </w:rPr>
        <w:t xml:space="preserve">, </w:t>
      </w:r>
      <w:r w:rsidRPr="00BF32EE">
        <w:rPr>
          <w:rFonts w:ascii="Book Antiqua" w:hAnsi="Book Antiqua"/>
          <w:sz w:val="20"/>
          <w:szCs w:val="20"/>
        </w:rPr>
        <w:t xml:space="preserve">and Dawn Godfrey.  Absent was Marylou Lawrence.  </w:t>
      </w:r>
    </w:p>
    <w:p w:rsidR="00BF32EE" w:rsidRDefault="00BF32EE" w:rsidP="00BF32EE">
      <w:pPr>
        <w:spacing w:after="0" w:line="240" w:lineRule="auto"/>
        <w:rPr>
          <w:rFonts w:ascii="Book Antiqua" w:hAnsi="Book Antiqua"/>
          <w:sz w:val="20"/>
          <w:szCs w:val="20"/>
        </w:rPr>
      </w:pPr>
    </w:p>
    <w:p w:rsidR="00EF7473" w:rsidRDefault="00EF7473" w:rsidP="00BF32EE">
      <w:pPr>
        <w:spacing w:after="0" w:line="240" w:lineRule="auto"/>
        <w:rPr>
          <w:rFonts w:ascii="Book Antiqua" w:hAnsi="Book Antiqua"/>
          <w:sz w:val="20"/>
          <w:szCs w:val="20"/>
        </w:rPr>
      </w:pPr>
      <w:r>
        <w:rPr>
          <w:rFonts w:ascii="Book Antiqua" w:hAnsi="Book Antiqua"/>
          <w:sz w:val="20"/>
          <w:szCs w:val="20"/>
        </w:rPr>
        <w:t xml:space="preserve">2014 Annual Meeting Minutes were read by Sandy White.  A motion was made by Rob Rhode and was seconded by </w:t>
      </w:r>
      <w:proofErr w:type="spellStart"/>
      <w:r>
        <w:rPr>
          <w:rFonts w:ascii="Book Antiqua" w:hAnsi="Book Antiqua"/>
          <w:sz w:val="20"/>
          <w:szCs w:val="20"/>
        </w:rPr>
        <w:t>Asghar</w:t>
      </w:r>
      <w:proofErr w:type="spellEnd"/>
      <w:r>
        <w:rPr>
          <w:rFonts w:ascii="Book Antiqua" w:hAnsi="Book Antiqua"/>
          <w:sz w:val="20"/>
          <w:szCs w:val="20"/>
        </w:rPr>
        <w:t xml:space="preserve"> </w:t>
      </w:r>
      <w:proofErr w:type="spellStart"/>
      <w:r>
        <w:rPr>
          <w:rFonts w:ascii="Book Antiqua" w:hAnsi="Book Antiqua"/>
          <w:sz w:val="20"/>
          <w:szCs w:val="20"/>
        </w:rPr>
        <w:t>Afsari</w:t>
      </w:r>
      <w:proofErr w:type="spellEnd"/>
      <w:r>
        <w:rPr>
          <w:rFonts w:ascii="Book Antiqua" w:hAnsi="Book Antiqua"/>
          <w:sz w:val="20"/>
          <w:szCs w:val="20"/>
        </w:rPr>
        <w:t>.  Motion passed.</w:t>
      </w:r>
    </w:p>
    <w:p w:rsidR="00EF7473" w:rsidRDefault="00EF7473" w:rsidP="00BF32EE">
      <w:pPr>
        <w:spacing w:after="0" w:line="240" w:lineRule="auto"/>
        <w:rPr>
          <w:rFonts w:ascii="Book Antiqua" w:hAnsi="Book Antiqua"/>
          <w:sz w:val="20"/>
          <w:szCs w:val="20"/>
        </w:rPr>
      </w:pPr>
    </w:p>
    <w:p w:rsidR="00EF7473" w:rsidRDefault="00EF7473" w:rsidP="00BF32EE">
      <w:pPr>
        <w:spacing w:after="0" w:line="240" w:lineRule="auto"/>
        <w:rPr>
          <w:rFonts w:ascii="Book Antiqua" w:hAnsi="Book Antiqua"/>
          <w:sz w:val="20"/>
          <w:szCs w:val="20"/>
        </w:rPr>
      </w:pPr>
      <w:r>
        <w:rPr>
          <w:rFonts w:ascii="Book Antiqua" w:hAnsi="Book Antiqua"/>
          <w:sz w:val="20"/>
          <w:szCs w:val="20"/>
        </w:rPr>
        <w:t>Jody Hall read comments from the membership slips.</w:t>
      </w:r>
    </w:p>
    <w:p w:rsidR="00EF7473" w:rsidRDefault="00EF7473" w:rsidP="00BF32EE">
      <w:pPr>
        <w:spacing w:after="0" w:line="240" w:lineRule="auto"/>
        <w:rPr>
          <w:rFonts w:ascii="Book Antiqua" w:hAnsi="Book Antiqua"/>
          <w:sz w:val="20"/>
          <w:szCs w:val="20"/>
        </w:rPr>
      </w:pPr>
    </w:p>
    <w:p w:rsidR="00EF7473" w:rsidRDefault="00EF7473" w:rsidP="00BF32EE">
      <w:pPr>
        <w:spacing w:after="0" w:line="240" w:lineRule="auto"/>
        <w:rPr>
          <w:rFonts w:ascii="Book Antiqua" w:hAnsi="Book Antiqua"/>
          <w:sz w:val="20"/>
          <w:szCs w:val="20"/>
        </w:rPr>
      </w:pPr>
      <w:r>
        <w:rPr>
          <w:rFonts w:ascii="Book Antiqua" w:hAnsi="Book Antiqua"/>
          <w:sz w:val="20"/>
          <w:szCs w:val="20"/>
        </w:rPr>
        <w:t>Jody Hall read the financial report of BELPOA.  Net assets were $10,507.37 and stated that there was one outstanding liability from EIPA for the boat ramp.</w:t>
      </w:r>
      <w:r w:rsidR="00206D7B">
        <w:rPr>
          <w:rFonts w:ascii="Book Antiqua" w:hAnsi="Book Antiqua"/>
          <w:sz w:val="20"/>
          <w:szCs w:val="20"/>
        </w:rPr>
        <w:t xml:space="preserve">  She also said that there was an increase in the cost of postage and printing due to the January mailing of the membership dues letters.  She informed the members that this mailing worked out very well and this was the reason for increased revenue.  Jody also asked to donate $250 to EIPA for the 4</w:t>
      </w:r>
      <w:r w:rsidR="00206D7B" w:rsidRPr="00206D7B">
        <w:rPr>
          <w:rFonts w:ascii="Book Antiqua" w:hAnsi="Book Antiqua"/>
          <w:sz w:val="20"/>
          <w:szCs w:val="20"/>
          <w:vertAlign w:val="superscript"/>
        </w:rPr>
        <w:t>th</w:t>
      </w:r>
      <w:r w:rsidR="00206D7B">
        <w:rPr>
          <w:rFonts w:ascii="Book Antiqua" w:hAnsi="Book Antiqua"/>
          <w:sz w:val="20"/>
          <w:szCs w:val="20"/>
        </w:rPr>
        <w:t xml:space="preserve"> of July picnic and $100 for prizes.  There was a motion by Dawn </w:t>
      </w:r>
      <w:r w:rsidR="004359D9">
        <w:rPr>
          <w:rFonts w:ascii="Book Antiqua" w:hAnsi="Book Antiqua"/>
          <w:sz w:val="20"/>
          <w:szCs w:val="20"/>
        </w:rPr>
        <w:t>Godfrey</w:t>
      </w:r>
      <w:r w:rsidR="00206D7B">
        <w:rPr>
          <w:rFonts w:ascii="Book Antiqua" w:hAnsi="Book Antiqua"/>
          <w:sz w:val="20"/>
          <w:szCs w:val="20"/>
        </w:rPr>
        <w:t xml:space="preserve"> and a second by </w:t>
      </w:r>
      <w:proofErr w:type="spellStart"/>
      <w:r w:rsidR="00206D7B">
        <w:rPr>
          <w:rFonts w:ascii="Book Antiqua" w:hAnsi="Book Antiqua"/>
          <w:sz w:val="20"/>
          <w:szCs w:val="20"/>
        </w:rPr>
        <w:t>Kal</w:t>
      </w:r>
      <w:proofErr w:type="spellEnd"/>
      <w:r w:rsidR="00206D7B">
        <w:rPr>
          <w:rFonts w:ascii="Book Antiqua" w:hAnsi="Book Antiqua"/>
          <w:sz w:val="20"/>
          <w:szCs w:val="20"/>
        </w:rPr>
        <w:t xml:space="preserve"> Kazak to approve.  Motion passed.</w:t>
      </w:r>
    </w:p>
    <w:p w:rsidR="004359D9" w:rsidRDefault="004359D9" w:rsidP="00BF32EE">
      <w:pPr>
        <w:spacing w:after="0" w:line="240" w:lineRule="auto"/>
        <w:rPr>
          <w:rFonts w:ascii="Book Antiqua" w:hAnsi="Book Antiqua"/>
          <w:sz w:val="20"/>
          <w:szCs w:val="20"/>
        </w:rPr>
      </w:pPr>
    </w:p>
    <w:p w:rsidR="004359D9" w:rsidRDefault="004359D9" w:rsidP="00BF32EE">
      <w:pPr>
        <w:spacing w:after="0" w:line="240" w:lineRule="auto"/>
        <w:rPr>
          <w:rFonts w:ascii="Book Antiqua" w:hAnsi="Book Antiqua"/>
          <w:sz w:val="20"/>
          <w:szCs w:val="20"/>
        </w:rPr>
      </w:pPr>
      <w:r>
        <w:rPr>
          <w:rFonts w:ascii="Book Antiqua" w:hAnsi="Book Antiqua"/>
          <w:sz w:val="20"/>
          <w:szCs w:val="20"/>
        </w:rPr>
        <w:t>Jody Hall discussed the agreement between EIPA and BELPOA for the boat launch that expired this year.  EIPA asked for a one year agreement at $750 because they stated that there will be significant improvements coming up in the future.  John Smith stated that the boats that are coming on the lake are getting bigger so the ramp will need to be widened.</w:t>
      </w:r>
    </w:p>
    <w:p w:rsidR="004359D9" w:rsidRDefault="004359D9" w:rsidP="00BF32EE">
      <w:pPr>
        <w:spacing w:after="0" w:line="240" w:lineRule="auto"/>
        <w:rPr>
          <w:rFonts w:ascii="Book Antiqua" w:hAnsi="Book Antiqua"/>
          <w:sz w:val="20"/>
          <w:szCs w:val="20"/>
        </w:rPr>
      </w:pPr>
    </w:p>
    <w:p w:rsidR="004359D9" w:rsidRDefault="004359D9" w:rsidP="00BF32EE">
      <w:pPr>
        <w:spacing w:after="0" w:line="240" w:lineRule="auto"/>
        <w:rPr>
          <w:rFonts w:ascii="Book Antiqua" w:hAnsi="Book Antiqua"/>
          <w:sz w:val="20"/>
          <w:szCs w:val="20"/>
        </w:rPr>
      </w:pPr>
      <w:r>
        <w:rPr>
          <w:rFonts w:ascii="Book Antiqua" w:hAnsi="Book Antiqua"/>
          <w:sz w:val="20"/>
          <w:szCs w:val="20"/>
        </w:rPr>
        <w:t>John Smith also commented on the parking at the boat launch.  EIPA has contracted with Beyer’s</w:t>
      </w:r>
      <w:r w:rsidR="00671BFA">
        <w:rPr>
          <w:rFonts w:ascii="Book Antiqua" w:hAnsi="Book Antiqua"/>
          <w:sz w:val="20"/>
          <w:szCs w:val="20"/>
        </w:rPr>
        <w:t xml:space="preserve"> Towing to remove vehicles that are parked in the parking area.  Signs will be posted.</w:t>
      </w:r>
    </w:p>
    <w:p w:rsidR="00671BFA" w:rsidRDefault="00671BFA" w:rsidP="00BF32EE">
      <w:pPr>
        <w:spacing w:after="0" w:line="240" w:lineRule="auto"/>
        <w:rPr>
          <w:rFonts w:ascii="Book Antiqua" w:hAnsi="Book Antiqua"/>
          <w:sz w:val="20"/>
          <w:szCs w:val="20"/>
        </w:rPr>
      </w:pPr>
    </w:p>
    <w:p w:rsidR="00671BFA" w:rsidRDefault="00671BFA" w:rsidP="00BF32EE">
      <w:pPr>
        <w:spacing w:after="0" w:line="240" w:lineRule="auto"/>
        <w:rPr>
          <w:rFonts w:ascii="Book Antiqua" w:hAnsi="Book Antiqua"/>
          <w:sz w:val="20"/>
          <w:szCs w:val="20"/>
        </w:rPr>
      </w:pPr>
      <w:r>
        <w:rPr>
          <w:rFonts w:ascii="Book Antiqua" w:hAnsi="Book Antiqua"/>
          <w:sz w:val="20"/>
          <w:szCs w:val="20"/>
        </w:rPr>
        <w:t xml:space="preserve">Sandy White reported that the website gets between 300 – 368 hits a month.  She said that new pictures are in the gallery.  She is looking into updating the website to a responsive design that would enable our website to be viewed on other electronic devices.  Mark </w:t>
      </w:r>
      <w:proofErr w:type="spellStart"/>
      <w:r>
        <w:rPr>
          <w:rFonts w:ascii="Book Antiqua" w:hAnsi="Book Antiqua"/>
          <w:sz w:val="20"/>
          <w:szCs w:val="20"/>
        </w:rPr>
        <w:t>Nuytten</w:t>
      </w:r>
      <w:proofErr w:type="spellEnd"/>
      <w:r>
        <w:rPr>
          <w:rFonts w:ascii="Book Antiqua" w:hAnsi="Book Antiqua"/>
          <w:sz w:val="20"/>
          <w:szCs w:val="20"/>
        </w:rPr>
        <w:t xml:space="preserve"> asked if it was possible to email the newsletter in a PDF.  The board members replied that not many members include their emails and that it would be too time consuming to maintain 2 separate data bases.</w:t>
      </w:r>
    </w:p>
    <w:p w:rsidR="00671BFA" w:rsidRDefault="00671BFA" w:rsidP="00BF32EE">
      <w:pPr>
        <w:spacing w:after="0" w:line="240" w:lineRule="auto"/>
        <w:rPr>
          <w:rFonts w:ascii="Book Antiqua" w:hAnsi="Book Antiqua"/>
          <w:sz w:val="20"/>
          <w:szCs w:val="20"/>
        </w:rPr>
      </w:pPr>
    </w:p>
    <w:p w:rsidR="00671BFA" w:rsidRDefault="00671BFA" w:rsidP="00BF32EE">
      <w:pPr>
        <w:spacing w:after="0" w:line="240" w:lineRule="auto"/>
        <w:rPr>
          <w:rFonts w:ascii="Book Antiqua" w:hAnsi="Book Antiqua"/>
          <w:sz w:val="20"/>
          <w:szCs w:val="20"/>
        </w:rPr>
      </w:pPr>
    </w:p>
    <w:p w:rsidR="004359D9" w:rsidRDefault="004359D9" w:rsidP="00BF32EE">
      <w:pPr>
        <w:spacing w:after="0" w:line="240" w:lineRule="auto"/>
        <w:rPr>
          <w:rFonts w:ascii="Book Antiqua" w:hAnsi="Book Antiqua"/>
          <w:sz w:val="20"/>
          <w:szCs w:val="20"/>
        </w:rPr>
      </w:pPr>
    </w:p>
    <w:p w:rsidR="004359D9" w:rsidRPr="00BF32EE" w:rsidRDefault="004359D9" w:rsidP="00BF32EE">
      <w:pPr>
        <w:spacing w:after="0" w:line="240" w:lineRule="auto"/>
        <w:rPr>
          <w:rFonts w:ascii="Book Antiqua" w:hAnsi="Book Antiqua"/>
          <w:sz w:val="20"/>
          <w:szCs w:val="20"/>
        </w:rPr>
      </w:pPr>
      <w:bookmarkStart w:id="0" w:name="_GoBack"/>
      <w:bookmarkEnd w:id="0"/>
    </w:p>
    <w:sectPr w:rsidR="004359D9" w:rsidRPr="00BF3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EE"/>
    <w:rsid w:val="00206D7B"/>
    <w:rsid w:val="00311F67"/>
    <w:rsid w:val="004359D9"/>
    <w:rsid w:val="00671BFA"/>
    <w:rsid w:val="007A2AB1"/>
    <w:rsid w:val="00A54688"/>
    <w:rsid w:val="00A57D47"/>
    <w:rsid w:val="00BF32EE"/>
    <w:rsid w:val="00EF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Godfrey, Dawn</dc:creator>
  <cp:lastModifiedBy>Godfrey, Dawn</cp:lastModifiedBy>
  <cp:revision>2</cp:revision>
  <dcterms:created xsi:type="dcterms:W3CDTF">2015-05-19T15:57:00Z</dcterms:created>
  <dcterms:modified xsi:type="dcterms:W3CDTF">2015-05-19T21:31:00Z</dcterms:modified>
</cp:coreProperties>
</file>